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40C0" w:rsidRPr="00722D84" w:rsidRDefault="003440C0" w:rsidP="003440C0">
      <w:pPr>
        <w:framePr w:h="4429" w:hRule="exact" w:hSpace="10080" w:wrap="notBeside" w:vAnchor="text" w:hAnchor="page" w:x="1789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362325" cy="26384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8608" cy="264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40C0" w:rsidRPr="003440C0" w:rsidRDefault="003440C0" w:rsidP="003440C0">
      <w:pPr>
        <w:rPr>
          <w:rFonts w:ascii="Times New Roman" w:hAnsi="Times New Roman"/>
          <w:sz w:val="28"/>
          <w:u w:val="single"/>
        </w:rPr>
      </w:pPr>
      <w:r w:rsidRPr="005F78BC">
        <w:rPr>
          <w:rFonts w:ascii="Times New Roman" w:hAnsi="Times New Roman"/>
          <w:b/>
          <w:sz w:val="28"/>
        </w:rPr>
        <w:t xml:space="preserve">от  ____________    №  </w:t>
      </w:r>
      <w:r>
        <w:rPr>
          <w:rFonts w:ascii="Times New Roman" w:hAnsi="Times New Roman"/>
          <w:b/>
          <w:sz w:val="28"/>
        </w:rPr>
        <w:t>_______</w:t>
      </w:r>
    </w:p>
    <w:p w:rsidR="003440C0" w:rsidRPr="00C46C29" w:rsidRDefault="003440C0" w:rsidP="00DA3EC5">
      <w:pPr>
        <w:tabs>
          <w:tab w:val="left" w:pos="5103"/>
        </w:tabs>
        <w:spacing w:line="240" w:lineRule="auto"/>
        <w:ind w:right="4109"/>
        <w:outlineLvl w:val="0"/>
        <w:rPr>
          <w:rFonts w:ascii="Times New Roman" w:hAnsi="Times New Roman"/>
          <w:sz w:val="28"/>
          <w:szCs w:val="28"/>
        </w:rPr>
      </w:pPr>
      <w:r w:rsidRPr="00C46C29">
        <w:rPr>
          <w:rFonts w:ascii="Times New Roman" w:hAnsi="Times New Roman"/>
          <w:b/>
          <w:sz w:val="28"/>
          <w:szCs w:val="28"/>
        </w:rPr>
        <w:t xml:space="preserve">О внесении изменений в </w:t>
      </w:r>
      <w:r w:rsidR="00DA3EC5">
        <w:rPr>
          <w:rFonts w:ascii="Times New Roman" w:hAnsi="Times New Roman"/>
          <w:b/>
          <w:sz w:val="28"/>
          <w:szCs w:val="28"/>
        </w:rPr>
        <w:t>постановление Администрации городского округа Похвистнево от 28.11.2017 № 1439</w:t>
      </w:r>
      <w:r w:rsidRPr="00C46C29">
        <w:rPr>
          <w:rFonts w:ascii="Times New Roman" w:hAnsi="Times New Roman"/>
          <w:b/>
          <w:sz w:val="28"/>
          <w:szCs w:val="28"/>
        </w:rPr>
        <w:t xml:space="preserve"> </w:t>
      </w:r>
      <w:r w:rsidR="00DA3EC5">
        <w:rPr>
          <w:rFonts w:ascii="Times New Roman" w:hAnsi="Times New Roman"/>
          <w:b/>
          <w:sz w:val="28"/>
          <w:szCs w:val="28"/>
        </w:rPr>
        <w:t xml:space="preserve">«Об утверждении муниципальной программы </w:t>
      </w:r>
      <w:r w:rsidRPr="00C46C29">
        <w:rPr>
          <w:rFonts w:ascii="Times New Roman" w:hAnsi="Times New Roman"/>
          <w:b/>
          <w:sz w:val="28"/>
          <w:szCs w:val="28"/>
        </w:rPr>
        <w:t>«Поддержка здравоохранения на территории городского округа Похвистнево на 2018</w:t>
      </w:r>
      <w:r w:rsidR="00AA611C">
        <w:rPr>
          <w:rFonts w:ascii="Times New Roman" w:hAnsi="Times New Roman"/>
          <w:b/>
          <w:sz w:val="28"/>
          <w:szCs w:val="28"/>
        </w:rPr>
        <w:t xml:space="preserve"> </w:t>
      </w:r>
      <w:r w:rsidRPr="00C46C29">
        <w:rPr>
          <w:rFonts w:ascii="Times New Roman" w:hAnsi="Times New Roman"/>
          <w:b/>
          <w:sz w:val="28"/>
          <w:szCs w:val="28"/>
        </w:rPr>
        <w:t>-202</w:t>
      </w:r>
      <w:r w:rsidR="00AA611C">
        <w:rPr>
          <w:rFonts w:ascii="Times New Roman" w:hAnsi="Times New Roman"/>
          <w:b/>
          <w:sz w:val="28"/>
          <w:szCs w:val="28"/>
        </w:rPr>
        <w:t>3</w:t>
      </w:r>
      <w:r w:rsidRPr="00C46C29">
        <w:rPr>
          <w:rFonts w:ascii="Times New Roman" w:hAnsi="Times New Roman"/>
          <w:b/>
          <w:sz w:val="28"/>
          <w:szCs w:val="28"/>
        </w:rPr>
        <w:t xml:space="preserve"> годы»</w:t>
      </w:r>
    </w:p>
    <w:p w:rsidR="003440C0" w:rsidRPr="00C46C29" w:rsidRDefault="00032F18" w:rsidP="003440C0">
      <w:pPr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актуализации муниципальной программы городского округа Похвистнево Самарской области «Поддержка здравоохранения на территории городского округа Похвистнево Самарской области на 2018-202</w:t>
      </w:r>
      <w:r w:rsidR="00AA611C">
        <w:rPr>
          <w:rFonts w:ascii="Times New Roman" w:hAnsi="Times New Roman"/>
          <w:sz w:val="28"/>
          <w:szCs w:val="28"/>
        </w:rPr>
        <w:t>3</w:t>
      </w:r>
      <w:r w:rsidR="002532B8">
        <w:rPr>
          <w:rFonts w:ascii="Times New Roman" w:hAnsi="Times New Roman"/>
          <w:sz w:val="28"/>
          <w:szCs w:val="28"/>
        </w:rPr>
        <w:t xml:space="preserve"> годы», руководствуясь ст.</w:t>
      </w:r>
      <w:r>
        <w:rPr>
          <w:rFonts w:ascii="Times New Roman" w:hAnsi="Times New Roman"/>
          <w:sz w:val="28"/>
          <w:szCs w:val="28"/>
        </w:rPr>
        <w:t>23</w:t>
      </w:r>
      <w:r w:rsidR="002532B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Устава городского округа Похвистнево Самарской области, Администрация городского округа Похвистнево</w:t>
      </w:r>
    </w:p>
    <w:p w:rsidR="00615795" w:rsidRDefault="00615795" w:rsidP="003440C0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3440C0" w:rsidRPr="00C46C29" w:rsidRDefault="003440C0" w:rsidP="003440C0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C46C29">
        <w:rPr>
          <w:rFonts w:ascii="Times New Roman" w:hAnsi="Times New Roman"/>
          <w:b/>
          <w:bCs/>
          <w:sz w:val="28"/>
          <w:szCs w:val="28"/>
        </w:rPr>
        <w:t>ПОСТАНОВЛЯЕТ:</w:t>
      </w:r>
    </w:p>
    <w:p w:rsidR="003440C0" w:rsidRDefault="003440C0" w:rsidP="003440C0">
      <w:pPr>
        <w:pStyle w:val="a5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6C29">
        <w:rPr>
          <w:rFonts w:ascii="Times New Roman" w:hAnsi="Times New Roman"/>
          <w:sz w:val="28"/>
          <w:szCs w:val="28"/>
        </w:rPr>
        <w:t xml:space="preserve">1. Внести в </w:t>
      </w:r>
      <w:r w:rsidR="00E83E3D">
        <w:rPr>
          <w:rFonts w:ascii="Times New Roman" w:hAnsi="Times New Roman"/>
          <w:sz w:val="28"/>
          <w:szCs w:val="28"/>
        </w:rPr>
        <w:t xml:space="preserve">постановление Администрации городского округа Похвистнево от 28.11.2017 № 1439 «Об утверждении муниципальной программы </w:t>
      </w:r>
      <w:r w:rsidRPr="00C46C29">
        <w:rPr>
          <w:rFonts w:ascii="Times New Roman" w:hAnsi="Times New Roman"/>
          <w:sz w:val="28"/>
          <w:szCs w:val="28"/>
        </w:rPr>
        <w:t>«Поддержка здравоохранения на территории городского округа Похвистнево на 2018-202</w:t>
      </w:r>
      <w:r w:rsidR="00AA611C">
        <w:rPr>
          <w:rFonts w:ascii="Times New Roman" w:hAnsi="Times New Roman"/>
          <w:sz w:val="28"/>
          <w:szCs w:val="28"/>
        </w:rPr>
        <w:t>3</w:t>
      </w:r>
      <w:r w:rsidRPr="00C46C29">
        <w:rPr>
          <w:rFonts w:ascii="Times New Roman" w:hAnsi="Times New Roman"/>
          <w:sz w:val="28"/>
          <w:szCs w:val="28"/>
        </w:rPr>
        <w:t xml:space="preserve"> годы»</w:t>
      </w:r>
      <w:r w:rsidR="00E83E3D"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3440C0" w:rsidRDefault="003440C0" w:rsidP="003440C0">
      <w:pPr>
        <w:pStyle w:val="a5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По всему тексту Программы слова «2018 - 202</w:t>
      </w:r>
      <w:r w:rsidR="00AA611C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» заменить словами «2018 – 202</w:t>
      </w:r>
      <w:r w:rsidR="00AA611C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».</w:t>
      </w:r>
    </w:p>
    <w:p w:rsidR="003440C0" w:rsidRDefault="003440C0" w:rsidP="003440C0">
      <w:pPr>
        <w:pStyle w:val="a5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В паспорте Программы раздел «Сроки и этапы реализации программы» в следующей редакции:</w:t>
      </w:r>
    </w:p>
    <w:p w:rsidR="00E83E3D" w:rsidRPr="00C46C29" w:rsidRDefault="00E83E3D" w:rsidP="003440C0">
      <w:pPr>
        <w:pStyle w:val="a5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99"/>
        <w:gridCol w:w="4772"/>
      </w:tblGrid>
      <w:tr w:rsidR="003440C0" w:rsidRPr="003440C0" w:rsidTr="000662E2">
        <w:tc>
          <w:tcPr>
            <w:tcW w:w="4927" w:type="dxa"/>
            <w:vAlign w:val="center"/>
          </w:tcPr>
          <w:p w:rsidR="003440C0" w:rsidRDefault="003440C0" w:rsidP="000662E2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</w:p>
          <w:p w:rsidR="003440C0" w:rsidRPr="009D419A" w:rsidRDefault="003440C0" w:rsidP="000662E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4927" w:type="dxa"/>
            <w:vAlign w:val="center"/>
          </w:tcPr>
          <w:p w:rsidR="003440C0" w:rsidRPr="003440C0" w:rsidRDefault="003440C0" w:rsidP="000662E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440C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2018-202</w:t>
            </w:r>
            <w:r w:rsidR="00AA611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</w:t>
            </w:r>
            <w:r w:rsidRPr="003440C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годы</w:t>
            </w:r>
          </w:p>
          <w:p w:rsidR="003440C0" w:rsidRPr="00C044C0" w:rsidRDefault="003440C0" w:rsidP="000662E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 этап – 2018 год</w:t>
            </w:r>
          </w:p>
          <w:p w:rsidR="003440C0" w:rsidRPr="00C044C0" w:rsidRDefault="003440C0" w:rsidP="000662E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 этап – 2019 год</w:t>
            </w:r>
          </w:p>
          <w:p w:rsidR="003440C0" w:rsidRPr="00C044C0" w:rsidRDefault="003440C0" w:rsidP="000662E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 этап – 2020 год</w:t>
            </w:r>
          </w:p>
          <w:p w:rsidR="003440C0" w:rsidRPr="00C044C0" w:rsidRDefault="003440C0" w:rsidP="000662E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 этап – 2021 год</w:t>
            </w:r>
          </w:p>
          <w:p w:rsidR="003440C0" w:rsidRDefault="003440C0" w:rsidP="000662E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 этап – 2022 год</w:t>
            </w:r>
          </w:p>
          <w:p w:rsidR="003440C0" w:rsidRDefault="003440C0" w:rsidP="000662E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 этап – 2023 год</w:t>
            </w:r>
          </w:p>
          <w:p w:rsidR="00AA611C" w:rsidRDefault="00AA611C" w:rsidP="000662E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 этап – 2024 год</w:t>
            </w:r>
          </w:p>
          <w:p w:rsidR="00AA611C" w:rsidRPr="00C044C0" w:rsidRDefault="00AA611C" w:rsidP="000662E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8 этап – 2025 год</w:t>
            </w:r>
          </w:p>
        </w:tc>
      </w:tr>
    </w:tbl>
    <w:p w:rsidR="003440C0" w:rsidRPr="00C044C0" w:rsidRDefault="003440C0" w:rsidP="003440C0">
      <w:pPr>
        <w:pStyle w:val="a5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3440C0" w:rsidRPr="00C46C29" w:rsidRDefault="003440C0" w:rsidP="003440C0">
      <w:pPr>
        <w:pStyle w:val="a5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</w:t>
      </w:r>
      <w:r w:rsidRPr="00C46C29">
        <w:rPr>
          <w:rFonts w:ascii="Times New Roman" w:hAnsi="Times New Roman"/>
          <w:sz w:val="28"/>
          <w:szCs w:val="28"/>
        </w:rPr>
        <w:t>В паспорте Программы раздел «Объемы и источники финансирования программных мероприятий» изложить в следующей редакции: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29"/>
        <w:gridCol w:w="4842"/>
      </w:tblGrid>
      <w:tr w:rsidR="003440C0" w:rsidRPr="009D419A" w:rsidTr="000662E2">
        <w:tc>
          <w:tcPr>
            <w:tcW w:w="4927" w:type="dxa"/>
            <w:vAlign w:val="center"/>
          </w:tcPr>
          <w:p w:rsidR="003440C0" w:rsidRPr="009D419A" w:rsidRDefault="003440C0" w:rsidP="000662E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D419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Объемы и источники финансирования программных мероприятий</w:t>
            </w:r>
          </w:p>
        </w:tc>
        <w:tc>
          <w:tcPr>
            <w:tcW w:w="4927" w:type="dxa"/>
            <w:vAlign w:val="center"/>
          </w:tcPr>
          <w:p w:rsidR="003440C0" w:rsidRPr="009D419A" w:rsidRDefault="003440C0" w:rsidP="000662E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D41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Общий объем </w:t>
            </w:r>
            <w:proofErr w:type="gramStart"/>
            <w:r w:rsidRPr="009D41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финансирования  Программы</w:t>
            </w:r>
            <w:proofErr w:type="gramEnd"/>
            <w:r w:rsidRPr="009D41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составляет </w:t>
            </w:r>
            <w:r w:rsidR="00AA611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</w:t>
            </w:r>
            <w:r w:rsidR="00E80D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95</w:t>
            </w:r>
            <w:r w:rsidR="00AA611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,80</w:t>
            </w:r>
            <w:r w:rsidRPr="009D41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тыс. руб., в том числе по годам:         </w:t>
            </w:r>
          </w:p>
          <w:p w:rsidR="003440C0" w:rsidRPr="009D419A" w:rsidRDefault="003440C0" w:rsidP="000662E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D41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в 2018 году - 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23</w:t>
            </w:r>
            <w:r w:rsidRPr="009D41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 тыс. руб.,</w:t>
            </w:r>
          </w:p>
          <w:p w:rsidR="003440C0" w:rsidRPr="009D419A" w:rsidRDefault="003440C0" w:rsidP="000662E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D41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2019 году -  106,0 тыс. руб.,</w:t>
            </w:r>
          </w:p>
          <w:p w:rsidR="003440C0" w:rsidRDefault="003440C0" w:rsidP="000662E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D41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2020 году -  </w:t>
            </w:r>
            <w:r w:rsidR="00AA611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  <w:r w:rsidRPr="009D41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 тыс. руб.,</w:t>
            </w:r>
          </w:p>
          <w:p w:rsidR="003440C0" w:rsidRDefault="003440C0" w:rsidP="000662E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в 2021 году – </w:t>
            </w:r>
            <w:r w:rsidR="00AA611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120,8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тыс. руб.,</w:t>
            </w:r>
          </w:p>
          <w:p w:rsidR="003440C0" w:rsidRDefault="003440C0" w:rsidP="000662E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в 2022 году – </w:t>
            </w:r>
            <w:r w:rsidR="00AA611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8</w:t>
            </w:r>
            <w:r w:rsidR="00E80D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9</w:t>
            </w:r>
            <w:r w:rsidR="00AA611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,0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тыс. руб.,</w:t>
            </w:r>
          </w:p>
          <w:p w:rsidR="003440C0" w:rsidRDefault="003440C0" w:rsidP="000662E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в 2023 году – </w:t>
            </w:r>
            <w:r w:rsidR="00AA611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80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,0 тыс. руб.</w:t>
            </w:r>
            <w:r w:rsidR="00AA611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</w:t>
            </w:r>
          </w:p>
          <w:p w:rsidR="00AA611C" w:rsidRDefault="00AA611C" w:rsidP="000662E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2024 году – 80,0 тыс. руб.,</w:t>
            </w:r>
          </w:p>
          <w:p w:rsidR="00AA611C" w:rsidRPr="009D419A" w:rsidRDefault="00AA611C" w:rsidP="000662E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2025 году – 80,0 тыс.руб.</w:t>
            </w:r>
          </w:p>
          <w:p w:rsidR="003440C0" w:rsidRPr="009D419A" w:rsidRDefault="003440C0" w:rsidP="000662E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D41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Финансирование Программы за счет средств бюджета городского округа Похвистнево:</w:t>
            </w:r>
          </w:p>
          <w:p w:rsidR="003440C0" w:rsidRPr="009D419A" w:rsidRDefault="003440C0" w:rsidP="000662E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D41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в 2018 году - 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23</w:t>
            </w:r>
            <w:r w:rsidRPr="009D41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 тыс. руб.,</w:t>
            </w:r>
          </w:p>
          <w:p w:rsidR="003440C0" w:rsidRPr="009D419A" w:rsidRDefault="003440C0" w:rsidP="000662E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D41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2019 году -  106,0 тыс. руб.,</w:t>
            </w:r>
          </w:p>
          <w:p w:rsidR="003440C0" w:rsidRDefault="003440C0" w:rsidP="000662E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D41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2020 году  - </w:t>
            </w:r>
            <w:r w:rsidR="00AA611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  <w:r w:rsidRPr="009D41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 тыс. руб.</w:t>
            </w:r>
          </w:p>
          <w:p w:rsidR="003440C0" w:rsidRDefault="003440C0" w:rsidP="000662E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в 2021 году – </w:t>
            </w:r>
            <w:r w:rsidR="00AA611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120,8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тыс. руб.,</w:t>
            </w:r>
          </w:p>
          <w:p w:rsidR="003440C0" w:rsidRDefault="003440C0" w:rsidP="000662E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в 2022 году – </w:t>
            </w:r>
            <w:r w:rsidR="00AA611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8</w:t>
            </w:r>
            <w:r w:rsidR="00E80D9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,0 тыс. руб.,</w:t>
            </w:r>
          </w:p>
          <w:p w:rsidR="003440C0" w:rsidRDefault="003440C0" w:rsidP="000662E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в 2023 году – </w:t>
            </w:r>
            <w:r w:rsidR="00AA611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 тыс. руб.</w:t>
            </w:r>
            <w:r w:rsidR="00AA611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</w:t>
            </w:r>
          </w:p>
          <w:p w:rsidR="00AA611C" w:rsidRDefault="00AA611C" w:rsidP="000662E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2024 году – 80,0 тыс.руб.,</w:t>
            </w:r>
          </w:p>
          <w:p w:rsidR="00AA611C" w:rsidRPr="009D419A" w:rsidRDefault="00AA611C" w:rsidP="000662E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2025 году – 80,0 тыс.руб.</w:t>
            </w:r>
          </w:p>
          <w:p w:rsidR="003440C0" w:rsidRPr="009D419A" w:rsidRDefault="003440C0" w:rsidP="000662E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3440C0" w:rsidRDefault="003440C0" w:rsidP="003440C0">
      <w:pPr>
        <w:pStyle w:val="a5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3440C0" w:rsidRDefault="003440C0" w:rsidP="003440C0">
      <w:pPr>
        <w:pStyle w:val="a5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 В разделе 2 «Основные цели и задачи Программы, сроки и этапы ее реализации» третий абзац изложить в следующей редакции:</w:t>
      </w:r>
    </w:p>
    <w:p w:rsidR="003440C0" w:rsidRDefault="003440C0" w:rsidP="003440C0">
      <w:pPr>
        <w:pStyle w:val="a5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Программы рассчита</w:t>
      </w:r>
      <w:r w:rsidR="00AA611C">
        <w:rPr>
          <w:rFonts w:ascii="Times New Roman" w:hAnsi="Times New Roman"/>
          <w:sz w:val="28"/>
          <w:szCs w:val="28"/>
        </w:rPr>
        <w:t>на на период с 2018 года по 2025</w:t>
      </w:r>
      <w:r>
        <w:rPr>
          <w:rFonts w:ascii="Times New Roman" w:hAnsi="Times New Roman"/>
          <w:sz w:val="28"/>
          <w:szCs w:val="28"/>
        </w:rPr>
        <w:t xml:space="preserve"> год.</w:t>
      </w:r>
    </w:p>
    <w:p w:rsidR="003440C0" w:rsidRPr="006558EE" w:rsidRDefault="003440C0" w:rsidP="003440C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 этап – 2018 год, 2 этап – 2019 год, 3 этап – 2020 год, 4 этап – 2021 год, 5 этап – 2022 год, 6 этап – 2023 год</w:t>
      </w:r>
      <w:r w:rsidR="00AA611C">
        <w:rPr>
          <w:rFonts w:ascii="Times New Roman" w:hAnsi="Times New Roman"/>
          <w:color w:val="000000" w:themeColor="text1"/>
          <w:sz w:val="28"/>
          <w:szCs w:val="28"/>
        </w:rPr>
        <w:t>, 7 этап – 2024 год, 8 этап – 2025 год.</w:t>
      </w:r>
    </w:p>
    <w:p w:rsidR="003440C0" w:rsidRPr="00C46C29" w:rsidRDefault="003440C0" w:rsidP="003440C0">
      <w:pPr>
        <w:pStyle w:val="a5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1.5. </w:t>
      </w:r>
      <w:r w:rsidRPr="00C46C29">
        <w:rPr>
          <w:rFonts w:ascii="Times New Roman" w:hAnsi="Times New Roman"/>
          <w:sz w:val="28"/>
          <w:szCs w:val="28"/>
        </w:rPr>
        <w:t>В разделе 6 «Информация о ресурсном обеспечении Программы» второй и третий абзац изложить в следующей редакции:</w:t>
      </w:r>
    </w:p>
    <w:p w:rsidR="003440C0" w:rsidRPr="00C46C29" w:rsidRDefault="003440C0" w:rsidP="003440C0">
      <w:pPr>
        <w:pStyle w:val="a5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6C29">
        <w:rPr>
          <w:rFonts w:ascii="Times New Roman" w:hAnsi="Times New Roman"/>
          <w:sz w:val="28"/>
          <w:szCs w:val="28"/>
        </w:rPr>
        <w:t xml:space="preserve">Объем всех финансовых средств </w:t>
      </w:r>
      <w:r w:rsidR="00AA611C">
        <w:rPr>
          <w:rFonts w:ascii="Times New Roman" w:hAnsi="Times New Roman"/>
          <w:sz w:val="28"/>
          <w:szCs w:val="28"/>
        </w:rPr>
        <w:t>7</w:t>
      </w:r>
      <w:r w:rsidR="00FB13D5">
        <w:rPr>
          <w:rFonts w:ascii="Times New Roman" w:hAnsi="Times New Roman"/>
          <w:sz w:val="28"/>
          <w:szCs w:val="28"/>
        </w:rPr>
        <w:t>95</w:t>
      </w:r>
      <w:r w:rsidR="00AA611C">
        <w:rPr>
          <w:rFonts w:ascii="Times New Roman" w:hAnsi="Times New Roman"/>
          <w:sz w:val="28"/>
          <w:szCs w:val="28"/>
        </w:rPr>
        <w:t>,8</w:t>
      </w:r>
      <w:r w:rsidRPr="00C46C29">
        <w:rPr>
          <w:rFonts w:ascii="Times New Roman" w:hAnsi="Times New Roman"/>
          <w:sz w:val="28"/>
          <w:szCs w:val="28"/>
        </w:rPr>
        <w:t xml:space="preserve"> тыс. рублей, в том числе: в 2018 году – </w:t>
      </w:r>
      <w:r>
        <w:rPr>
          <w:rFonts w:ascii="Times New Roman" w:hAnsi="Times New Roman"/>
          <w:sz w:val="28"/>
          <w:szCs w:val="28"/>
        </w:rPr>
        <w:t>230</w:t>
      </w:r>
      <w:r w:rsidR="00AA611C">
        <w:rPr>
          <w:rFonts w:ascii="Times New Roman" w:hAnsi="Times New Roman"/>
          <w:sz w:val="28"/>
          <w:szCs w:val="28"/>
        </w:rPr>
        <w:t>,0</w:t>
      </w:r>
      <w:r w:rsidRPr="00C46C29">
        <w:rPr>
          <w:rFonts w:ascii="Times New Roman" w:hAnsi="Times New Roman"/>
          <w:sz w:val="28"/>
          <w:szCs w:val="28"/>
        </w:rPr>
        <w:t xml:space="preserve"> тыс. руб., в 2019 году – 106</w:t>
      </w:r>
      <w:r w:rsidR="00AA611C">
        <w:rPr>
          <w:rFonts w:ascii="Times New Roman" w:hAnsi="Times New Roman"/>
          <w:sz w:val="28"/>
          <w:szCs w:val="28"/>
        </w:rPr>
        <w:t>,0</w:t>
      </w:r>
      <w:r w:rsidRPr="00C46C29">
        <w:rPr>
          <w:rFonts w:ascii="Times New Roman" w:hAnsi="Times New Roman"/>
          <w:sz w:val="28"/>
          <w:szCs w:val="28"/>
        </w:rPr>
        <w:t xml:space="preserve"> тыс. руб., в 2020 году – </w:t>
      </w:r>
      <w:r w:rsidR="00AA611C">
        <w:rPr>
          <w:rFonts w:ascii="Times New Roman" w:hAnsi="Times New Roman"/>
          <w:sz w:val="28"/>
          <w:szCs w:val="28"/>
        </w:rPr>
        <w:t>1</w:t>
      </w:r>
      <w:r w:rsidRPr="00C46C29">
        <w:rPr>
          <w:rFonts w:ascii="Times New Roman" w:hAnsi="Times New Roman"/>
          <w:sz w:val="28"/>
          <w:szCs w:val="28"/>
        </w:rPr>
        <w:t>0</w:t>
      </w:r>
      <w:r w:rsidR="00AA611C">
        <w:rPr>
          <w:rFonts w:ascii="Times New Roman" w:hAnsi="Times New Roman"/>
          <w:sz w:val="28"/>
          <w:szCs w:val="28"/>
        </w:rPr>
        <w:t>,0</w:t>
      </w:r>
      <w:r w:rsidRPr="00C46C29">
        <w:rPr>
          <w:rFonts w:ascii="Times New Roman" w:hAnsi="Times New Roman"/>
          <w:sz w:val="28"/>
          <w:szCs w:val="28"/>
        </w:rPr>
        <w:t xml:space="preserve"> тыс. руб.</w:t>
      </w:r>
      <w:r>
        <w:rPr>
          <w:rFonts w:ascii="Times New Roman" w:hAnsi="Times New Roman"/>
          <w:sz w:val="28"/>
          <w:szCs w:val="28"/>
        </w:rPr>
        <w:t xml:space="preserve">, в 2021 году – </w:t>
      </w:r>
      <w:r w:rsidR="00AA611C">
        <w:rPr>
          <w:rFonts w:ascii="Times New Roman" w:hAnsi="Times New Roman"/>
          <w:sz w:val="28"/>
          <w:szCs w:val="28"/>
        </w:rPr>
        <w:t>120,8</w:t>
      </w:r>
      <w:r>
        <w:rPr>
          <w:rFonts w:ascii="Times New Roman" w:hAnsi="Times New Roman"/>
          <w:sz w:val="28"/>
          <w:szCs w:val="28"/>
        </w:rPr>
        <w:t xml:space="preserve"> тыс. руб., в 2022 году – </w:t>
      </w:r>
      <w:r w:rsidR="00AA611C">
        <w:rPr>
          <w:rFonts w:ascii="Times New Roman" w:hAnsi="Times New Roman"/>
          <w:sz w:val="28"/>
          <w:szCs w:val="28"/>
        </w:rPr>
        <w:t>8</w:t>
      </w:r>
      <w:r w:rsidR="00E80D98">
        <w:rPr>
          <w:rFonts w:ascii="Times New Roman" w:hAnsi="Times New Roman"/>
          <w:sz w:val="28"/>
          <w:szCs w:val="28"/>
        </w:rPr>
        <w:t>9</w:t>
      </w:r>
      <w:r w:rsidR="00AA611C">
        <w:rPr>
          <w:rFonts w:ascii="Times New Roman" w:hAnsi="Times New Roman"/>
          <w:sz w:val="28"/>
          <w:szCs w:val="28"/>
        </w:rPr>
        <w:t xml:space="preserve">,0 </w:t>
      </w:r>
      <w:r>
        <w:rPr>
          <w:rFonts w:ascii="Times New Roman" w:hAnsi="Times New Roman"/>
          <w:sz w:val="28"/>
          <w:szCs w:val="28"/>
        </w:rPr>
        <w:t xml:space="preserve">тыс. руб., в 2023 году – </w:t>
      </w:r>
      <w:r w:rsidR="00AA611C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0</w:t>
      </w:r>
      <w:r w:rsidR="00AA611C">
        <w:rPr>
          <w:rFonts w:ascii="Times New Roman" w:hAnsi="Times New Roman"/>
          <w:sz w:val="28"/>
          <w:szCs w:val="28"/>
        </w:rPr>
        <w:t>,0</w:t>
      </w:r>
      <w:r>
        <w:rPr>
          <w:rFonts w:ascii="Times New Roman" w:hAnsi="Times New Roman"/>
          <w:sz w:val="28"/>
          <w:szCs w:val="28"/>
        </w:rPr>
        <w:t xml:space="preserve"> тыс. руб</w:t>
      </w:r>
      <w:r w:rsidR="00AA611C">
        <w:rPr>
          <w:rFonts w:ascii="Times New Roman" w:hAnsi="Times New Roman"/>
          <w:sz w:val="28"/>
          <w:szCs w:val="28"/>
        </w:rPr>
        <w:t xml:space="preserve">., в 2024 году – 80,0 тыс. руб., в 2025 году – 80,0 тыс. руб. </w:t>
      </w:r>
    </w:p>
    <w:p w:rsidR="003440C0" w:rsidRPr="00C46C29" w:rsidRDefault="003440C0" w:rsidP="003440C0">
      <w:pPr>
        <w:pStyle w:val="a5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6C29">
        <w:rPr>
          <w:rFonts w:ascii="Times New Roman" w:hAnsi="Times New Roman"/>
          <w:sz w:val="28"/>
          <w:szCs w:val="28"/>
        </w:rPr>
        <w:t xml:space="preserve">Средства бюджета городского округа Похвистнево </w:t>
      </w:r>
      <w:r w:rsidR="00AA611C">
        <w:rPr>
          <w:rFonts w:ascii="Times New Roman" w:hAnsi="Times New Roman"/>
          <w:sz w:val="28"/>
          <w:szCs w:val="28"/>
        </w:rPr>
        <w:t>7</w:t>
      </w:r>
      <w:r w:rsidR="00FB13D5">
        <w:rPr>
          <w:rFonts w:ascii="Times New Roman" w:hAnsi="Times New Roman"/>
          <w:sz w:val="28"/>
          <w:szCs w:val="28"/>
        </w:rPr>
        <w:t>95</w:t>
      </w:r>
      <w:r w:rsidR="00AA611C">
        <w:rPr>
          <w:rFonts w:ascii="Times New Roman" w:hAnsi="Times New Roman"/>
          <w:sz w:val="28"/>
          <w:szCs w:val="28"/>
        </w:rPr>
        <w:t>,</w:t>
      </w:r>
      <w:r w:rsidR="00FB13D5">
        <w:rPr>
          <w:rFonts w:ascii="Times New Roman" w:hAnsi="Times New Roman"/>
          <w:sz w:val="28"/>
          <w:szCs w:val="28"/>
        </w:rPr>
        <w:t>8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</w:t>
      </w:r>
      <w:r w:rsidR="009C2A87">
        <w:rPr>
          <w:rFonts w:ascii="Times New Roman" w:hAnsi="Times New Roman"/>
          <w:sz w:val="28"/>
          <w:szCs w:val="28"/>
        </w:rPr>
        <w:t>т</w:t>
      </w:r>
      <w:r w:rsidRPr="00C46C29">
        <w:rPr>
          <w:rFonts w:ascii="Times New Roman" w:hAnsi="Times New Roman"/>
          <w:sz w:val="28"/>
          <w:szCs w:val="28"/>
        </w:rPr>
        <w:t xml:space="preserve">ыс. рублей, в том числе: в 2018 году – </w:t>
      </w:r>
      <w:r>
        <w:rPr>
          <w:rFonts w:ascii="Times New Roman" w:hAnsi="Times New Roman"/>
          <w:sz w:val="28"/>
          <w:szCs w:val="28"/>
        </w:rPr>
        <w:t>23</w:t>
      </w:r>
      <w:r w:rsidRPr="00C46C29">
        <w:rPr>
          <w:rFonts w:ascii="Times New Roman" w:hAnsi="Times New Roman"/>
          <w:sz w:val="28"/>
          <w:szCs w:val="28"/>
        </w:rPr>
        <w:t>0</w:t>
      </w:r>
      <w:r w:rsidR="00AA611C">
        <w:rPr>
          <w:rFonts w:ascii="Times New Roman" w:hAnsi="Times New Roman"/>
          <w:sz w:val="28"/>
          <w:szCs w:val="28"/>
        </w:rPr>
        <w:t>,0</w:t>
      </w:r>
      <w:r w:rsidRPr="00C46C29">
        <w:rPr>
          <w:rFonts w:ascii="Times New Roman" w:hAnsi="Times New Roman"/>
          <w:sz w:val="28"/>
          <w:szCs w:val="28"/>
        </w:rPr>
        <w:t xml:space="preserve"> тыс. руб., в 2019 году – 106</w:t>
      </w:r>
      <w:r w:rsidR="00AA611C">
        <w:rPr>
          <w:rFonts w:ascii="Times New Roman" w:hAnsi="Times New Roman"/>
          <w:sz w:val="28"/>
          <w:szCs w:val="28"/>
        </w:rPr>
        <w:t>,0</w:t>
      </w:r>
      <w:r w:rsidRPr="00C46C29">
        <w:rPr>
          <w:rFonts w:ascii="Times New Roman" w:hAnsi="Times New Roman"/>
          <w:sz w:val="28"/>
          <w:szCs w:val="28"/>
        </w:rPr>
        <w:t xml:space="preserve"> тыс. руб., в 2020 году – </w:t>
      </w:r>
      <w:r w:rsidR="00AA611C">
        <w:rPr>
          <w:rFonts w:ascii="Times New Roman" w:hAnsi="Times New Roman"/>
          <w:sz w:val="28"/>
          <w:szCs w:val="28"/>
        </w:rPr>
        <w:t>1</w:t>
      </w:r>
      <w:r w:rsidRPr="00C46C29">
        <w:rPr>
          <w:rFonts w:ascii="Times New Roman" w:hAnsi="Times New Roman"/>
          <w:sz w:val="28"/>
          <w:szCs w:val="28"/>
        </w:rPr>
        <w:t>0</w:t>
      </w:r>
      <w:r w:rsidR="00AA611C">
        <w:rPr>
          <w:rFonts w:ascii="Times New Roman" w:hAnsi="Times New Roman"/>
          <w:sz w:val="28"/>
          <w:szCs w:val="28"/>
        </w:rPr>
        <w:t>,0</w:t>
      </w:r>
      <w:r w:rsidRPr="00C46C29">
        <w:rPr>
          <w:rFonts w:ascii="Times New Roman" w:hAnsi="Times New Roman"/>
          <w:sz w:val="28"/>
          <w:szCs w:val="28"/>
        </w:rPr>
        <w:t xml:space="preserve"> тыс. руб.</w:t>
      </w:r>
      <w:r>
        <w:rPr>
          <w:rFonts w:ascii="Times New Roman" w:hAnsi="Times New Roman"/>
          <w:sz w:val="28"/>
          <w:szCs w:val="28"/>
        </w:rPr>
        <w:t xml:space="preserve">, в 2021 году – </w:t>
      </w:r>
      <w:r w:rsidR="00AA611C">
        <w:rPr>
          <w:rFonts w:ascii="Times New Roman" w:hAnsi="Times New Roman"/>
          <w:sz w:val="28"/>
          <w:szCs w:val="28"/>
        </w:rPr>
        <w:t>120,8</w:t>
      </w:r>
      <w:r>
        <w:rPr>
          <w:rFonts w:ascii="Times New Roman" w:hAnsi="Times New Roman"/>
          <w:sz w:val="28"/>
          <w:szCs w:val="28"/>
        </w:rPr>
        <w:t xml:space="preserve"> тыс. руб., в 2022 году – </w:t>
      </w:r>
      <w:r w:rsidR="00AA611C">
        <w:rPr>
          <w:rFonts w:ascii="Times New Roman" w:hAnsi="Times New Roman"/>
          <w:sz w:val="28"/>
          <w:szCs w:val="28"/>
        </w:rPr>
        <w:t>8</w:t>
      </w:r>
      <w:r w:rsidR="00E80D98">
        <w:rPr>
          <w:rFonts w:ascii="Times New Roman" w:hAnsi="Times New Roman"/>
          <w:sz w:val="28"/>
          <w:szCs w:val="28"/>
        </w:rPr>
        <w:t>9</w:t>
      </w:r>
      <w:r w:rsidR="00AA611C">
        <w:rPr>
          <w:rFonts w:ascii="Times New Roman" w:hAnsi="Times New Roman"/>
          <w:sz w:val="28"/>
          <w:szCs w:val="28"/>
        </w:rPr>
        <w:t>,0</w:t>
      </w:r>
      <w:r>
        <w:rPr>
          <w:rFonts w:ascii="Times New Roman" w:hAnsi="Times New Roman"/>
          <w:sz w:val="28"/>
          <w:szCs w:val="28"/>
        </w:rPr>
        <w:t xml:space="preserve"> тыс. руб., в 2023 году – </w:t>
      </w:r>
      <w:r w:rsidR="00AA611C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0</w:t>
      </w:r>
      <w:r w:rsidR="00AA611C">
        <w:rPr>
          <w:rFonts w:ascii="Times New Roman" w:hAnsi="Times New Roman"/>
          <w:sz w:val="28"/>
          <w:szCs w:val="28"/>
        </w:rPr>
        <w:t>,0</w:t>
      </w:r>
      <w:r>
        <w:rPr>
          <w:rFonts w:ascii="Times New Roman" w:hAnsi="Times New Roman"/>
          <w:sz w:val="28"/>
          <w:szCs w:val="28"/>
        </w:rPr>
        <w:t xml:space="preserve"> тыс. руб.</w:t>
      </w:r>
      <w:r w:rsidR="00AA611C">
        <w:rPr>
          <w:rFonts w:ascii="Times New Roman" w:hAnsi="Times New Roman"/>
          <w:sz w:val="28"/>
          <w:szCs w:val="28"/>
        </w:rPr>
        <w:t>, в 2024 году – 80</w:t>
      </w:r>
      <w:r w:rsidR="00BC5714">
        <w:rPr>
          <w:rFonts w:ascii="Times New Roman" w:hAnsi="Times New Roman"/>
          <w:sz w:val="28"/>
          <w:szCs w:val="28"/>
        </w:rPr>
        <w:t>,0</w:t>
      </w:r>
      <w:r w:rsidR="00AA611C">
        <w:rPr>
          <w:rFonts w:ascii="Times New Roman" w:hAnsi="Times New Roman"/>
          <w:sz w:val="28"/>
          <w:szCs w:val="28"/>
        </w:rPr>
        <w:t xml:space="preserve"> тыс. руб., </w:t>
      </w:r>
      <w:r w:rsidR="00BC5714">
        <w:rPr>
          <w:rFonts w:ascii="Times New Roman" w:hAnsi="Times New Roman"/>
          <w:sz w:val="28"/>
          <w:szCs w:val="28"/>
        </w:rPr>
        <w:t>в 2025 году – 80,0 тыс. руб.</w:t>
      </w:r>
    </w:p>
    <w:p w:rsidR="003440C0" w:rsidRDefault="003440C0" w:rsidP="003440C0">
      <w:pPr>
        <w:pStyle w:val="a5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6C29">
        <w:rPr>
          <w:rFonts w:ascii="Times New Roman" w:hAnsi="Times New Roman"/>
          <w:sz w:val="28"/>
          <w:szCs w:val="28"/>
        </w:rPr>
        <w:t>2. Приложение 1 к Программе изложить согласно Приложению 1 к настоящему постановлению.</w:t>
      </w:r>
    </w:p>
    <w:p w:rsidR="00AA2E83" w:rsidRPr="00C46C29" w:rsidRDefault="00AA2E83" w:rsidP="003440C0">
      <w:pPr>
        <w:pStyle w:val="a5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Приложение 2 к </w:t>
      </w:r>
      <w:r w:rsidR="00996A37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рограмме изложить согласно Приложению 2 к настоящему постановлению.</w:t>
      </w:r>
    </w:p>
    <w:p w:rsidR="003440C0" w:rsidRDefault="00AA2E83" w:rsidP="003440C0">
      <w:pPr>
        <w:pStyle w:val="a5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3440C0" w:rsidRPr="00C46C29">
        <w:rPr>
          <w:rFonts w:ascii="Times New Roman" w:hAnsi="Times New Roman"/>
          <w:sz w:val="28"/>
          <w:szCs w:val="28"/>
        </w:rPr>
        <w:t xml:space="preserve">. Опубликовать настоящее постановление в газете «Похвистневский вестник» и разместить на официальном сайте Администрации городского округа Похвистнево.  </w:t>
      </w:r>
    </w:p>
    <w:p w:rsidR="00BC5714" w:rsidRPr="00C46C29" w:rsidRDefault="00BC5714" w:rsidP="003440C0">
      <w:pPr>
        <w:pStyle w:val="a5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Настоящее постановление вступает в силу со дня его официального опубликования.</w:t>
      </w:r>
    </w:p>
    <w:p w:rsidR="00750C22" w:rsidRDefault="00BC5714" w:rsidP="00750C22">
      <w:pPr>
        <w:pStyle w:val="a5"/>
        <w:spacing w:line="276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3440C0" w:rsidRPr="00C46C29">
        <w:rPr>
          <w:rFonts w:ascii="Times New Roman" w:hAnsi="Times New Roman"/>
          <w:sz w:val="28"/>
          <w:szCs w:val="28"/>
        </w:rPr>
        <w:t>. Контроль за исполнением настоящего постановления возложить на заместителя Главы городского округа по экономике и финансам Герасимичеву С.Н.</w:t>
      </w:r>
    </w:p>
    <w:p w:rsidR="00750C22" w:rsidRDefault="00750C22" w:rsidP="00750C22">
      <w:pPr>
        <w:pStyle w:val="a5"/>
        <w:spacing w:line="276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750C22" w:rsidRDefault="00750C22" w:rsidP="00750C22">
      <w:pPr>
        <w:pStyle w:val="a5"/>
        <w:spacing w:line="276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750C22" w:rsidRPr="00C46C29" w:rsidRDefault="00750C22" w:rsidP="00750C22">
      <w:pPr>
        <w:pStyle w:val="a5"/>
        <w:spacing w:line="276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3440C0" w:rsidRPr="00C46C29" w:rsidRDefault="00BC5714" w:rsidP="003440C0">
      <w:pPr>
        <w:pStyle w:val="a5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И.о. </w:t>
      </w:r>
      <w:r w:rsidR="003440C0" w:rsidRPr="00C46C29">
        <w:rPr>
          <w:rFonts w:ascii="Times New Roman" w:hAnsi="Times New Roman"/>
          <w:b/>
          <w:sz w:val="28"/>
          <w:szCs w:val="28"/>
        </w:rPr>
        <w:t>Глав</w:t>
      </w:r>
      <w:r>
        <w:rPr>
          <w:rFonts w:ascii="Times New Roman" w:hAnsi="Times New Roman"/>
          <w:b/>
          <w:sz w:val="28"/>
          <w:szCs w:val="28"/>
        </w:rPr>
        <w:t>ы</w:t>
      </w:r>
      <w:r w:rsidR="003440C0" w:rsidRPr="00C46C29">
        <w:rPr>
          <w:rFonts w:ascii="Times New Roman" w:hAnsi="Times New Roman"/>
          <w:b/>
          <w:sz w:val="28"/>
          <w:szCs w:val="28"/>
        </w:rPr>
        <w:t xml:space="preserve"> городского округа     </w:t>
      </w:r>
      <w:r w:rsidR="003440C0" w:rsidRPr="00C46C29">
        <w:rPr>
          <w:rFonts w:ascii="Times New Roman" w:hAnsi="Times New Roman"/>
          <w:b/>
          <w:sz w:val="28"/>
          <w:szCs w:val="28"/>
        </w:rPr>
        <w:tab/>
        <w:t xml:space="preserve">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</w:t>
      </w:r>
      <w:r w:rsidR="003440C0" w:rsidRPr="00C46C29">
        <w:rPr>
          <w:rFonts w:ascii="Times New Roman" w:hAnsi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/>
          <w:b/>
          <w:sz w:val="28"/>
          <w:szCs w:val="28"/>
        </w:rPr>
        <w:t>Е.А.Пензин</w:t>
      </w:r>
    </w:p>
    <w:p w:rsidR="003440C0" w:rsidRPr="00C46C29" w:rsidRDefault="003440C0" w:rsidP="003440C0">
      <w:pPr>
        <w:pStyle w:val="a3"/>
        <w:tabs>
          <w:tab w:val="clear" w:pos="4677"/>
          <w:tab w:val="clear" w:pos="9355"/>
        </w:tabs>
        <w:rPr>
          <w:sz w:val="28"/>
          <w:szCs w:val="28"/>
        </w:rPr>
      </w:pPr>
    </w:p>
    <w:p w:rsidR="003440C0" w:rsidRDefault="003440C0" w:rsidP="003440C0">
      <w:pPr>
        <w:pStyle w:val="a3"/>
        <w:tabs>
          <w:tab w:val="clear" w:pos="4677"/>
          <w:tab w:val="clear" w:pos="9355"/>
        </w:tabs>
      </w:pPr>
    </w:p>
    <w:p w:rsidR="003440C0" w:rsidRDefault="003440C0" w:rsidP="003440C0">
      <w:pPr>
        <w:pStyle w:val="a3"/>
        <w:tabs>
          <w:tab w:val="clear" w:pos="4677"/>
          <w:tab w:val="clear" w:pos="9355"/>
        </w:tabs>
      </w:pPr>
    </w:p>
    <w:p w:rsidR="003440C0" w:rsidRDefault="003440C0" w:rsidP="003440C0">
      <w:pPr>
        <w:pStyle w:val="a3"/>
        <w:tabs>
          <w:tab w:val="clear" w:pos="4677"/>
          <w:tab w:val="clear" w:pos="9355"/>
        </w:tabs>
      </w:pPr>
    </w:p>
    <w:p w:rsidR="003440C0" w:rsidRDefault="003440C0" w:rsidP="003440C0">
      <w:pPr>
        <w:pStyle w:val="a3"/>
        <w:tabs>
          <w:tab w:val="clear" w:pos="4677"/>
          <w:tab w:val="clear" w:pos="9355"/>
        </w:tabs>
      </w:pPr>
    </w:p>
    <w:p w:rsidR="003440C0" w:rsidRDefault="003440C0" w:rsidP="003440C0">
      <w:pPr>
        <w:pStyle w:val="a3"/>
        <w:tabs>
          <w:tab w:val="clear" w:pos="4677"/>
          <w:tab w:val="clear" w:pos="9355"/>
        </w:tabs>
      </w:pPr>
    </w:p>
    <w:p w:rsidR="003440C0" w:rsidRDefault="003440C0" w:rsidP="003440C0">
      <w:pPr>
        <w:pStyle w:val="a3"/>
        <w:tabs>
          <w:tab w:val="clear" w:pos="4677"/>
          <w:tab w:val="clear" w:pos="9355"/>
        </w:tabs>
      </w:pPr>
    </w:p>
    <w:p w:rsidR="003440C0" w:rsidRDefault="003440C0" w:rsidP="003440C0">
      <w:pPr>
        <w:pStyle w:val="a3"/>
        <w:tabs>
          <w:tab w:val="clear" w:pos="4677"/>
          <w:tab w:val="clear" w:pos="9355"/>
        </w:tabs>
      </w:pPr>
    </w:p>
    <w:p w:rsidR="003440C0" w:rsidRDefault="003440C0" w:rsidP="003440C0">
      <w:pPr>
        <w:pStyle w:val="a3"/>
        <w:tabs>
          <w:tab w:val="clear" w:pos="4677"/>
          <w:tab w:val="clear" w:pos="9355"/>
        </w:tabs>
      </w:pPr>
    </w:p>
    <w:p w:rsidR="00AA2E83" w:rsidRDefault="00AA2E83" w:rsidP="003440C0">
      <w:pPr>
        <w:pStyle w:val="a3"/>
        <w:tabs>
          <w:tab w:val="clear" w:pos="4677"/>
          <w:tab w:val="clear" w:pos="9355"/>
        </w:tabs>
      </w:pPr>
    </w:p>
    <w:p w:rsidR="00750C22" w:rsidRDefault="00750C22" w:rsidP="003440C0">
      <w:pPr>
        <w:pStyle w:val="a3"/>
        <w:tabs>
          <w:tab w:val="clear" w:pos="4677"/>
          <w:tab w:val="clear" w:pos="9355"/>
        </w:tabs>
      </w:pPr>
    </w:p>
    <w:p w:rsidR="00750C22" w:rsidRDefault="00750C22" w:rsidP="003440C0">
      <w:pPr>
        <w:pStyle w:val="a3"/>
        <w:tabs>
          <w:tab w:val="clear" w:pos="4677"/>
          <w:tab w:val="clear" w:pos="9355"/>
        </w:tabs>
      </w:pPr>
    </w:p>
    <w:p w:rsidR="00750C22" w:rsidRDefault="00750C22" w:rsidP="003440C0">
      <w:pPr>
        <w:pStyle w:val="a3"/>
        <w:tabs>
          <w:tab w:val="clear" w:pos="4677"/>
          <w:tab w:val="clear" w:pos="9355"/>
        </w:tabs>
      </w:pPr>
    </w:p>
    <w:p w:rsidR="00750C22" w:rsidRDefault="00750C22" w:rsidP="003440C0">
      <w:pPr>
        <w:pStyle w:val="a3"/>
        <w:tabs>
          <w:tab w:val="clear" w:pos="4677"/>
          <w:tab w:val="clear" w:pos="9355"/>
        </w:tabs>
      </w:pPr>
    </w:p>
    <w:p w:rsidR="002C5116" w:rsidRPr="00AA2E83" w:rsidRDefault="003440C0" w:rsidP="00AA2E83">
      <w:pPr>
        <w:pStyle w:val="a3"/>
        <w:tabs>
          <w:tab w:val="clear" w:pos="4677"/>
          <w:tab w:val="clear" w:pos="9355"/>
        </w:tabs>
        <w:rPr>
          <w:sz w:val="20"/>
          <w:szCs w:val="20"/>
        </w:rPr>
      </w:pPr>
      <w:r w:rsidRPr="00E53BF6">
        <w:rPr>
          <w:sz w:val="20"/>
          <w:szCs w:val="20"/>
        </w:rPr>
        <w:t>Т.Е. Веселовская 21124</w:t>
      </w:r>
    </w:p>
    <w:sectPr w:rsidR="002C5116" w:rsidRPr="00AA2E83" w:rsidSect="009E10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440C0"/>
    <w:rsid w:val="00031920"/>
    <w:rsid w:val="00032F18"/>
    <w:rsid w:val="002532B8"/>
    <w:rsid w:val="002C5116"/>
    <w:rsid w:val="003440C0"/>
    <w:rsid w:val="005F1250"/>
    <w:rsid w:val="00615795"/>
    <w:rsid w:val="00750C22"/>
    <w:rsid w:val="007D00E5"/>
    <w:rsid w:val="00832C92"/>
    <w:rsid w:val="00996A37"/>
    <w:rsid w:val="009C2A87"/>
    <w:rsid w:val="009E1078"/>
    <w:rsid w:val="00AA2E83"/>
    <w:rsid w:val="00AA611C"/>
    <w:rsid w:val="00BC5714"/>
    <w:rsid w:val="00CB032D"/>
    <w:rsid w:val="00DA3EC5"/>
    <w:rsid w:val="00E272F2"/>
    <w:rsid w:val="00E80D98"/>
    <w:rsid w:val="00E83E3D"/>
    <w:rsid w:val="00EC4B37"/>
    <w:rsid w:val="00FB13D5"/>
    <w:rsid w:val="00FE0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D47FA8-D282-424E-B9A2-266A7608E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10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3440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semiHidden/>
    <w:rsid w:val="003440C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3440C0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2532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532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7D4319-31F6-46E8-978C-F8DD5C343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3</Pages>
  <Words>574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г.о. Похвистнево</Company>
  <LinksUpToDate>false</LinksUpToDate>
  <CharactersWithSpaces>3840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Веселовская</dc:creator>
  <cp:keywords/>
  <dc:description/>
  <cp:lastModifiedBy>Спорняк Валентина Владимировна</cp:lastModifiedBy>
  <cp:revision>17</cp:revision>
  <cp:lastPrinted>2022-08-17T09:05:00Z</cp:lastPrinted>
  <dcterms:created xsi:type="dcterms:W3CDTF">2020-06-10T07:18:00Z</dcterms:created>
  <dcterms:modified xsi:type="dcterms:W3CDTF">2022-08-18T04:36:00Z</dcterms:modified>
</cp:coreProperties>
</file>